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0D" w:rsidRDefault="00BB430D" w:rsidP="00823626">
      <w:r>
        <w:t xml:space="preserve">Экземпляр №  ______   </w:t>
      </w:r>
    </w:p>
    <w:p w:rsidR="00BB430D" w:rsidRDefault="00BB430D" w:rsidP="00823626">
      <w:pPr>
        <w:rPr>
          <w:lang w:val="en-US"/>
        </w:rPr>
      </w:pPr>
    </w:p>
    <w:p w:rsidR="00CD5764" w:rsidRPr="00CD5764" w:rsidRDefault="00CD5764" w:rsidP="00823626">
      <w:pPr>
        <w:rPr>
          <w:lang w:val="en-US"/>
        </w:rPr>
      </w:pPr>
    </w:p>
    <w:p w:rsidR="00BB430D" w:rsidRDefault="00BB430D" w:rsidP="00BB430D">
      <w:pPr>
        <w:jc w:val="center"/>
        <w:rPr>
          <w:b/>
          <w:sz w:val="28"/>
        </w:rPr>
      </w:pPr>
      <w:r>
        <w:rPr>
          <w:b/>
          <w:sz w:val="28"/>
        </w:rPr>
        <w:t>Выборы Главы Железногорск-Илимского городского поселения Нижнеилимского муниципального района</w:t>
      </w:r>
    </w:p>
    <w:p w:rsidR="00BB430D" w:rsidRDefault="00BB430D" w:rsidP="00BB430D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BB430D" w:rsidRDefault="00BB430D" w:rsidP="00BB430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B430D" w:rsidRPr="00CD5764" w:rsidRDefault="00BB430D" w:rsidP="00CD5764">
            <w:r w:rsidRPr="00CD5764">
              <w:t xml:space="preserve">на территории Иркутской области, Нижнеилимского района, 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B430D" w:rsidRPr="00CD5764" w:rsidRDefault="00BB430D" w:rsidP="00CD5764">
            <w:r w:rsidRPr="00CD5764">
              <w:t>Железногорск-Илимского городского поселения</w:t>
            </w:r>
          </w:p>
        </w:tc>
      </w:tr>
    </w:tbl>
    <w:p w:rsidR="00BB430D" w:rsidRDefault="00BB430D" w:rsidP="00BB430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430D" w:rsidRPr="00BB430D" w:rsidRDefault="00BB430D" w:rsidP="00BB430D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430D" w:rsidRPr="00BB430D" w:rsidRDefault="00BB430D" w:rsidP="00BB430D">
            <w:r>
              <w:t>13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430D" w:rsidRPr="00BB430D" w:rsidRDefault="00BB430D" w:rsidP="00BB430D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430D" w:rsidRPr="00BB430D" w:rsidRDefault="00BB430D" w:rsidP="00BB430D">
            <w:r>
              <w:t>13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430D" w:rsidRPr="00BB430D" w:rsidRDefault="00BB430D" w:rsidP="00BB430D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430D" w:rsidRPr="00BB430D" w:rsidRDefault="00BB430D" w:rsidP="00BB430D">
            <w:r>
              <w:t>0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B430D" w:rsidRPr="00BB430D" w:rsidRDefault="00BB430D" w:rsidP="00BB430D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t>0</w:t>
            </w:r>
          </w:p>
        </w:tc>
      </w:tr>
    </w:tbl>
    <w:p w:rsidR="00BB430D" w:rsidRDefault="00BB430D" w:rsidP="00BB430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B430D" w:rsidRPr="00BB430D" w:rsidRDefault="00BB430D" w:rsidP="00CD5764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BB430D" w:rsidRDefault="00BB430D" w:rsidP="00BB430D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r>
              <w:t>Николаев Роман Павлович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r>
              <w:t>Скороходов Андрей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r>
              <w:t>Тоскина Анна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r>
              <w:t>Цвейгарт Виктор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r>
              <w:t>Шестера Юрий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r>
              <w:t>Ямчук Анатолий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BB430D" w:rsidRDefault="00BB430D" w:rsidP="00BB430D"/>
    <w:tbl>
      <w:tblPr>
        <w:tblW w:w="0" w:type="auto"/>
        <w:tblLayout w:type="fixed"/>
        <w:tblLook w:val="0000"/>
      </w:tblPr>
      <w:tblGrid>
        <w:gridCol w:w="9361"/>
      </w:tblGrid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BB430D" w:rsidRPr="00BB430D" w:rsidRDefault="00BB430D" w:rsidP="00CD5764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Железногорск-Илимского городского поселения Нижнеилимского муниципального района признаны состоявшимися.  Шестера Юрий Иванович, который получил наибольшее число голосов избирателей, избран Главой Железногорск-Илимского городского поселения Нижнеилимского муниципального района.</w:t>
            </w:r>
          </w:p>
        </w:tc>
      </w:tr>
    </w:tbl>
    <w:p w:rsidR="00BB430D" w:rsidRDefault="00BB430D" w:rsidP="00BB430D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Pr="00BB430D" w:rsidRDefault="00BB430D" w:rsidP="00BB430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Pr="00BB430D" w:rsidRDefault="00BB430D" w:rsidP="00BB430D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Pr="00BB430D" w:rsidRDefault="00BB430D" w:rsidP="00BB430D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Pr="00BB430D" w:rsidRDefault="00BB430D" w:rsidP="00BB430D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  <w:tr w:rsidR="00BB430D" w:rsidTr="00BB430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BB430D" w:rsidRDefault="00BB430D" w:rsidP="00BB430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30D" w:rsidRPr="00BB430D" w:rsidRDefault="00BB430D" w:rsidP="00BB430D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BB430D" w:rsidRDefault="00BB430D" w:rsidP="00BB430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30D" w:rsidRPr="00BB430D" w:rsidRDefault="00BB430D" w:rsidP="00BB430D">
            <w:pPr>
              <w:rPr>
                <w:sz w:val="16"/>
              </w:rPr>
            </w:pPr>
          </w:p>
        </w:tc>
      </w:tr>
    </w:tbl>
    <w:p w:rsidR="00BB430D" w:rsidRDefault="00BB430D" w:rsidP="00BB430D"/>
    <w:p w:rsidR="00BB430D" w:rsidRDefault="00BB430D" w:rsidP="00BB430D"/>
    <w:p w:rsidR="00EB06F9" w:rsidRPr="00BB430D" w:rsidRDefault="00BB430D" w:rsidP="00BB430D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45 минут</w:t>
      </w:r>
    </w:p>
    <w:sectPr w:rsidR="00EB06F9" w:rsidRPr="00BB430D" w:rsidSect="00BB430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BB430D"/>
    <w:rsid w:val="00CD576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2012-10-15T00:54:00Z</cp:lastPrinted>
  <dcterms:created xsi:type="dcterms:W3CDTF">2012-10-15T00:54:00Z</dcterms:created>
  <dcterms:modified xsi:type="dcterms:W3CDTF">2012-10-15T00:54:00Z</dcterms:modified>
</cp:coreProperties>
</file>